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04" w:rsidRPr="004A4F9C" w:rsidRDefault="00A10904" w:rsidP="004A4F9C">
      <w:pPr>
        <w:spacing w:line="600" w:lineRule="exact"/>
        <w:ind w:firstLine="420"/>
        <w:jc w:val="center"/>
        <w:rPr>
          <w:rFonts w:ascii="宋体" w:cs="仿宋"/>
          <w:b/>
          <w:sz w:val="44"/>
          <w:szCs w:val="44"/>
        </w:rPr>
      </w:pPr>
      <w:r w:rsidRPr="004A4F9C">
        <w:rPr>
          <w:rFonts w:ascii="宋体" w:hAnsi="宋体" w:cs="仿宋" w:hint="eastAsia"/>
          <w:b/>
          <w:sz w:val="44"/>
          <w:szCs w:val="44"/>
        </w:rPr>
        <w:t>科技部门专项（一次性项目）专项绩效</w:t>
      </w:r>
    </w:p>
    <w:p w:rsidR="00A10904" w:rsidRPr="004A4F9C" w:rsidRDefault="00A10904" w:rsidP="004A4F9C">
      <w:pPr>
        <w:spacing w:line="600" w:lineRule="exact"/>
        <w:ind w:firstLine="420"/>
        <w:jc w:val="center"/>
        <w:rPr>
          <w:rFonts w:ascii="宋体" w:cs="仿宋"/>
          <w:b/>
          <w:sz w:val="44"/>
          <w:szCs w:val="44"/>
        </w:rPr>
      </w:pPr>
      <w:r w:rsidRPr="004A4F9C">
        <w:rPr>
          <w:rFonts w:ascii="宋体" w:hAnsi="宋体" w:cs="仿宋" w:hint="eastAsia"/>
          <w:b/>
          <w:sz w:val="44"/>
          <w:szCs w:val="44"/>
        </w:rPr>
        <w:t>评价报告</w:t>
      </w:r>
    </w:p>
    <w:p w:rsidR="00A10904" w:rsidRPr="004A4F9C" w:rsidRDefault="00A10904" w:rsidP="0019349D">
      <w:pPr>
        <w:spacing w:line="60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A10904" w:rsidRPr="004A4F9C" w:rsidRDefault="00A10904" w:rsidP="0019349D">
      <w:pPr>
        <w:spacing w:line="60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4A4F9C">
        <w:rPr>
          <w:rFonts w:ascii="仿宋" w:eastAsia="仿宋" w:hAnsi="仿宋" w:cs="仿宋" w:hint="eastAsia"/>
          <w:sz w:val="32"/>
          <w:szCs w:val="32"/>
        </w:rPr>
        <w:t>为提高科技创新专项资金使用绩效，科技局组织对</w:t>
      </w:r>
      <w:r w:rsidRPr="004A4F9C">
        <w:rPr>
          <w:rFonts w:ascii="仿宋" w:eastAsia="仿宋" w:hAnsi="仿宋" w:cs="仿宋"/>
          <w:sz w:val="32"/>
          <w:szCs w:val="32"/>
        </w:rPr>
        <w:t>2017</w:t>
      </w:r>
      <w:r w:rsidRPr="004A4F9C">
        <w:rPr>
          <w:rFonts w:ascii="仿宋" w:eastAsia="仿宋" w:hAnsi="仿宋" w:cs="仿宋" w:hint="eastAsia"/>
          <w:sz w:val="32"/>
          <w:szCs w:val="32"/>
        </w:rPr>
        <w:t>年度科技</w:t>
      </w:r>
      <w:r>
        <w:rPr>
          <w:rFonts w:ascii="仿宋" w:eastAsia="仿宋" w:hAnsi="仿宋" w:cs="仿宋" w:hint="eastAsia"/>
          <w:sz w:val="32"/>
          <w:szCs w:val="32"/>
        </w:rPr>
        <w:t>宣传管理</w:t>
      </w:r>
      <w:r w:rsidRPr="004A4F9C">
        <w:rPr>
          <w:rFonts w:ascii="仿宋" w:eastAsia="仿宋" w:hAnsi="仿宋" w:cs="仿宋" w:hint="eastAsia"/>
          <w:sz w:val="32"/>
          <w:szCs w:val="32"/>
        </w:rPr>
        <w:t>专项资金开展绩效评价。</w:t>
      </w:r>
    </w:p>
    <w:p w:rsidR="00A10904" w:rsidRPr="004A4F9C" w:rsidRDefault="00A10904" w:rsidP="0019349D">
      <w:pPr>
        <w:spacing w:line="600" w:lineRule="exact"/>
        <w:ind w:firstLineChars="196" w:firstLine="31680"/>
        <w:rPr>
          <w:rFonts w:ascii="黑体" w:eastAsia="黑体" w:hAnsi="黑体" w:cs="黑体"/>
          <w:sz w:val="32"/>
          <w:szCs w:val="32"/>
        </w:rPr>
      </w:pPr>
      <w:r w:rsidRPr="004A4F9C">
        <w:rPr>
          <w:rFonts w:ascii="黑体" w:eastAsia="黑体" w:hAnsi="黑体" w:cs="仿宋" w:hint="eastAsia"/>
          <w:kern w:val="0"/>
          <w:sz w:val="32"/>
          <w:szCs w:val="32"/>
        </w:rPr>
        <w:t>一、</w:t>
      </w:r>
      <w:r w:rsidRPr="004A4F9C">
        <w:rPr>
          <w:rFonts w:ascii="黑体" w:eastAsia="黑体" w:hAnsi="黑体" w:cs="黑体" w:hint="eastAsia"/>
          <w:sz w:val="32"/>
          <w:szCs w:val="32"/>
        </w:rPr>
        <w:t>工作情况及成效</w:t>
      </w:r>
    </w:p>
    <w:p w:rsidR="00A10904" w:rsidRPr="004A4F9C" w:rsidRDefault="00A10904" w:rsidP="004A4F9C">
      <w:pPr>
        <w:spacing w:line="600" w:lineRule="exact"/>
        <w:ind w:firstLine="640"/>
        <w:rPr>
          <w:rFonts w:ascii="仿宋" w:eastAsia="仿宋" w:hAnsi="仿宋" w:cs="仿宋"/>
          <w:b/>
          <w:sz w:val="32"/>
          <w:szCs w:val="32"/>
        </w:rPr>
      </w:pPr>
      <w:r w:rsidRPr="004A4F9C">
        <w:rPr>
          <w:rFonts w:ascii="仿宋" w:eastAsia="仿宋" w:hAnsi="仿宋" w:cs="仿宋" w:hint="eastAsia"/>
          <w:b/>
          <w:sz w:val="32"/>
          <w:szCs w:val="32"/>
        </w:rPr>
        <w:t>（一）专项基本情况。</w:t>
      </w:r>
    </w:p>
    <w:p w:rsidR="00A10904" w:rsidRPr="004A4F9C" w:rsidRDefault="00A10904" w:rsidP="004A4F9C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4A4F9C"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科技宣传管理专项</w:t>
      </w:r>
      <w:r w:rsidRPr="004A4F9C">
        <w:rPr>
          <w:rFonts w:ascii="仿宋" w:eastAsia="仿宋" w:hAnsi="仿宋" w:hint="eastAsia"/>
          <w:sz w:val="32"/>
          <w:szCs w:val="32"/>
        </w:rPr>
        <w:t>的组织管理情况：</w:t>
      </w:r>
      <w:r>
        <w:rPr>
          <w:rFonts w:ascii="仿宋" w:eastAsia="仿宋" w:hAnsi="仿宋" w:hint="eastAsia"/>
          <w:sz w:val="32"/>
          <w:szCs w:val="32"/>
        </w:rPr>
        <w:t>专项</w:t>
      </w:r>
      <w:r w:rsidRPr="004A4F9C">
        <w:rPr>
          <w:rFonts w:ascii="仿宋" w:eastAsia="仿宋" w:hAnsi="仿宋" w:hint="eastAsia"/>
          <w:sz w:val="32"/>
          <w:szCs w:val="32"/>
        </w:rPr>
        <w:t>的相关管理制度健全并能落实到位，资料齐全且能及时归档，科技局设备、信息等支撑条件保障良好。</w:t>
      </w:r>
    </w:p>
    <w:p w:rsidR="00A10904" w:rsidRPr="004A4F9C" w:rsidRDefault="00A10904" w:rsidP="004A4F9C">
      <w:pPr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4A4F9C">
        <w:rPr>
          <w:rFonts w:ascii="仿宋" w:eastAsia="仿宋" w:hAnsi="仿宋"/>
          <w:sz w:val="32"/>
          <w:szCs w:val="32"/>
        </w:rPr>
        <w:t>2.</w:t>
      </w:r>
      <w:r w:rsidRPr="004A4F9C">
        <w:rPr>
          <w:rFonts w:ascii="仿宋" w:eastAsia="仿宋" w:hAnsi="仿宋" w:hint="eastAsia"/>
          <w:sz w:val="32"/>
          <w:szCs w:val="32"/>
        </w:rPr>
        <w:t>财务管理状况：安排资金为</w:t>
      </w:r>
      <w:r>
        <w:rPr>
          <w:rFonts w:ascii="仿宋" w:eastAsia="仿宋" w:hAnsi="仿宋"/>
          <w:sz w:val="32"/>
          <w:szCs w:val="32"/>
        </w:rPr>
        <w:t>50</w:t>
      </w:r>
      <w:r w:rsidRPr="004A4F9C">
        <w:rPr>
          <w:rFonts w:ascii="仿宋" w:eastAsia="仿宋" w:hAnsi="仿宋"/>
          <w:sz w:val="32"/>
          <w:szCs w:val="32"/>
        </w:rPr>
        <w:t>0</w:t>
      </w:r>
      <w:r w:rsidRPr="004A4F9C">
        <w:rPr>
          <w:rFonts w:ascii="仿宋" w:eastAsia="仿宋" w:hAnsi="仿宋" w:hint="eastAsia"/>
          <w:sz w:val="32"/>
          <w:szCs w:val="32"/>
        </w:rPr>
        <w:t>万元，截至</w:t>
      </w:r>
      <w:r w:rsidRPr="004A4F9C">
        <w:rPr>
          <w:rFonts w:ascii="仿宋" w:eastAsia="仿宋" w:hAnsi="仿宋"/>
          <w:sz w:val="32"/>
          <w:szCs w:val="32"/>
        </w:rPr>
        <w:t>2017</w:t>
      </w:r>
      <w:r w:rsidRPr="004A4F9C">
        <w:rPr>
          <w:rFonts w:ascii="仿宋" w:eastAsia="仿宋" w:hAnsi="仿宋" w:hint="eastAsia"/>
          <w:sz w:val="32"/>
          <w:szCs w:val="32"/>
        </w:rPr>
        <w:t>年度累计到位资金为</w:t>
      </w:r>
      <w:r>
        <w:rPr>
          <w:rFonts w:ascii="仿宋" w:eastAsia="仿宋" w:hAnsi="仿宋"/>
          <w:sz w:val="32"/>
          <w:szCs w:val="32"/>
        </w:rPr>
        <w:t>500</w:t>
      </w:r>
      <w:r w:rsidRPr="004A4F9C">
        <w:rPr>
          <w:rFonts w:ascii="仿宋" w:eastAsia="仿宋" w:hAnsi="仿宋" w:hint="eastAsia"/>
          <w:sz w:val="32"/>
          <w:szCs w:val="32"/>
        </w:rPr>
        <w:t>万元，分</w:t>
      </w:r>
      <w:r w:rsidRPr="004A4F9C">
        <w:rPr>
          <w:rFonts w:ascii="仿宋" w:eastAsia="仿宋" w:hAnsi="仿宋"/>
          <w:sz w:val="32"/>
          <w:szCs w:val="32"/>
        </w:rPr>
        <w:t>2</w:t>
      </w:r>
      <w:r w:rsidRPr="004A4F9C">
        <w:rPr>
          <w:rFonts w:ascii="仿宋" w:eastAsia="仿宋" w:hAnsi="仿宋" w:hint="eastAsia"/>
          <w:sz w:val="32"/>
          <w:szCs w:val="32"/>
        </w:rPr>
        <w:t>批下达，实际支出率为</w:t>
      </w:r>
      <w:r w:rsidRPr="004A4F9C">
        <w:rPr>
          <w:rFonts w:ascii="仿宋" w:eastAsia="仿宋" w:hAnsi="仿宋"/>
          <w:sz w:val="32"/>
          <w:szCs w:val="32"/>
        </w:rPr>
        <w:t>100%</w:t>
      </w:r>
      <w:r w:rsidRPr="004A4F9C">
        <w:rPr>
          <w:rFonts w:ascii="仿宋" w:eastAsia="仿宋" w:hAnsi="仿宋" w:hint="eastAsia"/>
          <w:sz w:val="32"/>
          <w:szCs w:val="32"/>
        </w:rPr>
        <w:t>，同时对项目资金使用情况进行定期或不定期检查，保证资金合理使用；</w:t>
      </w:r>
      <w:r>
        <w:rPr>
          <w:rFonts w:ascii="仿宋" w:eastAsia="仿宋" w:hAnsi="仿宋" w:hint="eastAsia"/>
          <w:sz w:val="32"/>
          <w:szCs w:val="32"/>
        </w:rPr>
        <w:t>厉行节约</w:t>
      </w:r>
      <w:r w:rsidRPr="004A4F9C">
        <w:rPr>
          <w:rFonts w:ascii="仿宋" w:eastAsia="仿宋" w:hAnsi="仿宋" w:hint="eastAsia"/>
          <w:sz w:val="32"/>
          <w:szCs w:val="32"/>
        </w:rPr>
        <w:t>，做到“取之有度，用之有节”。</w:t>
      </w:r>
    </w:p>
    <w:p w:rsidR="00A10904" w:rsidRPr="004A4F9C" w:rsidRDefault="00A10904" w:rsidP="0019349D">
      <w:pPr>
        <w:spacing w:line="600" w:lineRule="exact"/>
        <w:ind w:firstLineChars="200" w:firstLine="31680"/>
        <w:rPr>
          <w:rFonts w:ascii="仿宋" w:eastAsia="仿宋" w:hAnsi="仿宋" w:cs="仿宋"/>
          <w:b/>
          <w:sz w:val="32"/>
          <w:szCs w:val="32"/>
        </w:rPr>
      </w:pPr>
      <w:r w:rsidRPr="004A4F9C">
        <w:rPr>
          <w:rFonts w:ascii="仿宋" w:eastAsia="仿宋" w:hAnsi="仿宋" w:cs="仿宋" w:hint="eastAsia"/>
          <w:b/>
          <w:sz w:val="32"/>
          <w:szCs w:val="32"/>
        </w:rPr>
        <w:t>（二）主要成效。</w:t>
      </w:r>
    </w:p>
    <w:p w:rsidR="00A10904" w:rsidRPr="004A4F9C" w:rsidRDefault="00A10904" w:rsidP="0019349D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4A4F9C">
        <w:rPr>
          <w:rFonts w:ascii="仿宋" w:eastAsia="仿宋" w:hAnsi="仿宋" w:hint="eastAsia"/>
          <w:sz w:val="32"/>
          <w:szCs w:val="32"/>
        </w:rPr>
        <w:t>详见</w:t>
      </w:r>
      <w:r w:rsidRPr="004A4F9C">
        <w:rPr>
          <w:rFonts w:ascii="仿宋" w:eastAsia="仿宋" w:hAnsi="仿宋"/>
          <w:sz w:val="32"/>
          <w:szCs w:val="32"/>
        </w:rPr>
        <w:t>2017</w:t>
      </w:r>
      <w:r w:rsidRPr="004A4F9C">
        <w:rPr>
          <w:rFonts w:ascii="仿宋" w:eastAsia="仿宋" w:hAnsi="仿宋" w:hint="eastAsia"/>
          <w:sz w:val="32"/>
          <w:szCs w:val="32"/>
        </w:rPr>
        <w:t>年度预算项目绩效监控情况表</w:t>
      </w:r>
    </w:p>
    <w:p w:rsidR="00A10904" w:rsidRPr="00205DB0" w:rsidRDefault="00A10904" w:rsidP="0019349D">
      <w:pPr>
        <w:spacing w:line="600" w:lineRule="exact"/>
        <w:ind w:firstLineChars="200" w:firstLine="31680"/>
        <w:rPr>
          <w:rFonts w:ascii="黑体" w:eastAsia="黑体" w:hAnsi="黑体" w:cs="仿宋"/>
          <w:kern w:val="0"/>
          <w:sz w:val="32"/>
          <w:szCs w:val="32"/>
        </w:rPr>
      </w:pPr>
      <w:r w:rsidRPr="00205DB0">
        <w:rPr>
          <w:rFonts w:ascii="黑体" w:eastAsia="黑体" w:hAnsi="黑体" w:cs="仿宋" w:hint="eastAsia"/>
          <w:kern w:val="0"/>
          <w:sz w:val="32"/>
          <w:szCs w:val="32"/>
        </w:rPr>
        <w:t>二、存在的主要问题</w:t>
      </w:r>
    </w:p>
    <w:p w:rsidR="00A10904" w:rsidRDefault="00A10904" w:rsidP="00EC3D8C">
      <w:pPr>
        <w:spacing w:line="600" w:lineRule="exact"/>
        <w:ind w:firstLineChars="200" w:firstLine="3168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（一）部分</w:t>
      </w:r>
      <w:r w:rsidRPr="00EC3D8C">
        <w:rPr>
          <w:rFonts w:ascii="仿宋" w:eastAsia="仿宋" w:hAnsi="仿宋" w:cs="仿宋" w:hint="eastAsia"/>
          <w:b/>
          <w:sz w:val="32"/>
          <w:szCs w:val="32"/>
        </w:rPr>
        <w:t>资金拨款进度比预期滞后</w:t>
      </w:r>
      <w:r w:rsidRPr="005544DE">
        <w:rPr>
          <w:rFonts w:ascii="仿宋" w:eastAsia="仿宋" w:hAnsi="仿宋" w:cs="仿宋" w:hint="eastAsia"/>
          <w:b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在资金下达标准日趋严格的情况下，科技宣传管理专项资金的拨付产生一定的</w:t>
      </w:r>
      <w:r w:rsidRPr="000C6322">
        <w:rPr>
          <w:rFonts w:ascii="仿宋" w:eastAsia="仿宋" w:hAnsi="仿宋" w:cs="仿宋" w:hint="eastAsia"/>
          <w:sz w:val="32"/>
          <w:szCs w:val="32"/>
        </w:rPr>
        <w:t>滞后现象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10904" w:rsidRPr="00B91DCB" w:rsidRDefault="00A10904" w:rsidP="0019349D">
      <w:pPr>
        <w:spacing w:line="60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4A4F9C">
        <w:rPr>
          <w:rFonts w:ascii="仿宋" w:eastAsia="仿宋" w:hAnsi="仿宋" w:cs="仿宋" w:hint="eastAsia"/>
          <w:b/>
          <w:sz w:val="32"/>
          <w:szCs w:val="32"/>
        </w:rPr>
        <w:t>（二）</w:t>
      </w:r>
      <w:r>
        <w:rPr>
          <w:rFonts w:ascii="仿宋" w:eastAsia="仿宋" w:hAnsi="仿宋" w:cs="仿宋" w:hint="eastAsia"/>
          <w:b/>
          <w:sz w:val="32"/>
          <w:szCs w:val="32"/>
        </w:rPr>
        <w:t>资金带动作用还不够明显。</w:t>
      </w:r>
      <w:r w:rsidRPr="00EC3D8C">
        <w:rPr>
          <w:rFonts w:ascii="仿宋" w:eastAsia="仿宋" w:hAnsi="仿宋" w:cs="仿宋" w:hint="eastAsia"/>
          <w:sz w:val="32"/>
          <w:szCs w:val="32"/>
        </w:rPr>
        <w:t>宣传管理</w:t>
      </w:r>
      <w:r>
        <w:rPr>
          <w:rFonts w:ascii="仿宋" w:eastAsia="仿宋" w:hAnsi="仿宋" w:cs="仿宋" w:hint="eastAsia"/>
          <w:sz w:val="32"/>
          <w:szCs w:val="32"/>
        </w:rPr>
        <w:t>资金产生的宣传作用</w:t>
      </w:r>
      <w:r w:rsidRPr="00B91DCB"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局领导</w:t>
      </w:r>
      <w:r w:rsidRPr="00B91DCB">
        <w:rPr>
          <w:rFonts w:ascii="仿宋" w:eastAsia="仿宋" w:hAnsi="仿宋" w:cs="仿宋" w:hint="eastAsia"/>
          <w:sz w:val="32"/>
          <w:szCs w:val="32"/>
        </w:rPr>
        <w:t>的高度重视下，</w:t>
      </w:r>
      <w:r>
        <w:rPr>
          <w:rFonts w:ascii="仿宋" w:eastAsia="仿宋" w:hAnsi="仿宋" w:cs="仿宋" w:hint="eastAsia"/>
          <w:sz w:val="32"/>
          <w:szCs w:val="32"/>
        </w:rPr>
        <w:t>取得了新的进展</w:t>
      </w:r>
      <w:r w:rsidRPr="00B91DCB">
        <w:rPr>
          <w:rFonts w:ascii="仿宋" w:eastAsia="仿宋" w:hAnsi="仿宋" w:cs="仿宋" w:hint="eastAsia"/>
          <w:sz w:val="32"/>
          <w:szCs w:val="32"/>
        </w:rPr>
        <w:t>，但与</w:t>
      </w:r>
      <w:r>
        <w:rPr>
          <w:rFonts w:ascii="仿宋" w:eastAsia="仿宋" w:hAnsi="仿宋" w:cs="仿宋" w:hint="eastAsia"/>
          <w:sz w:val="32"/>
          <w:szCs w:val="32"/>
        </w:rPr>
        <w:t>预期目标</w:t>
      </w:r>
      <w:r w:rsidRPr="00B91DCB">
        <w:rPr>
          <w:rFonts w:ascii="仿宋" w:eastAsia="仿宋" w:hAnsi="仿宋" w:cs="仿宋" w:hint="eastAsia"/>
          <w:sz w:val="32"/>
          <w:szCs w:val="32"/>
        </w:rPr>
        <w:t>相比，还存在差距。</w:t>
      </w:r>
      <w:r>
        <w:rPr>
          <w:rFonts w:ascii="仿宋" w:eastAsia="仿宋" w:hAnsi="仿宋" w:cs="仿宋" w:hint="eastAsia"/>
          <w:sz w:val="32"/>
          <w:szCs w:val="32"/>
        </w:rPr>
        <w:t>宣传力度、广度、深度等</w:t>
      </w:r>
      <w:r w:rsidRPr="00B91DCB">
        <w:rPr>
          <w:rFonts w:ascii="仿宋" w:eastAsia="仿宋" w:hAnsi="仿宋" w:cs="仿宋" w:hint="eastAsia"/>
          <w:sz w:val="32"/>
          <w:szCs w:val="32"/>
        </w:rPr>
        <w:t>有待进一步提高。</w:t>
      </w:r>
    </w:p>
    <w:p w:rsidR="00A10904" w:rsidRDefault="00A10904" w:rsidP="008C55E4">
      <w:pPr>
        <w:spacing w:line="600" w:lineRule="exact"/>
        <w:ind w:firstLine="645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（三）全社会科技创新的环境和氛围有待进一步优化。</w:t>
      </w:r>
    </w:p>
    <w:p w:rsidR="00A10904" w:rsidRPr="00205DB0" w:rsidRDefault="00A10904" w:rsidP="0019349D">
      <w:pPr>
        <w:spacing w:line="600" w:lineRule="exact"/>
        <w:ind w:firstLineChars="196" w:firstLine="31680"/>
        <w:rPr>
          <w:rFonts w:ascii="黑体" w:eastAsia="黑体" w:hAnsi="黑体" w:cs="仿宋"/>
          <w:kern w:val="0"/>
          <w:sz w:val="32"/>
          <w:szCs w:val="32"/>
        </w:rPr>
      </w:pPr>
      <w:r w:rsidRPr="00205DB0">
        <w:rPr>
          <w:rFonts w:ascii="黑体" w:eastAsia="黑体" w:hAnsi="黑体" w:cs="仿宋" w:hint="eastAsia"/>
          <w:kern w:val="0"/>
          <w:sz w:val="32"/>
          <w:szCs w:val="32"/>
        </w:rPr>
        <w:t>三、相关意见建议</w:t>
      </w:r>
    </w:p>
    <w:p w:rsidR="00A10904" w:rsidRPr="004A4F9C" w:rsidRDefault="00A10904" w:rsidP="00A7299B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A7299B">
        <w:rPr>
          <w:rFonts w:ascii="仿宋" w:eastAsia="仿宋" w:hAnsi="仿宋"/>
          <w:b/>
          <w:sz w:val="32"/>
          <w:szCs w:val="32"/>
        </w:rPr>
        <w:t>1.</w:t>
      </w:r>
      <w:r w:rsidRPr="00A7299B">
        <w:rPr>
          <w:rFonts w:ascii="仿宋" w:eastAsia="仿宋" w:hAnsi="仿宋" w:hint="eastAsia"/>
          <w:b/>
          <w:sz w:val="32"/>
          <w:szCs w:val="32"/>
        </w:rPr>
        <w:t>进一步优化创新环境和氛围</w:t>
      </w:r>
      <w:r>
        <w:rPr>
          <w:rFonts w:ascii="仿宋" w:eastAsia="仿宋" w:hAnsi="仿宋" w:hint="eastAsia"/>
          <w:sz w:val="32"/>
          <w:szCs w:val="32"/>
        </w:rPr>
        <w:t>。努力打造创新环境，维护市场公平竞争</w:t>
      </w:r>
      <w:r w:rsidRPr="004A4F9C">
        <w:rPr>
          <w:rFonts w:ascii="仿宋" w:eastAsia="仿宋" w:hAnsi="仿宋" w:hint="eastAsia"/>
          <w:sz w:val="32"/>
          <w:szCs w:val="32"/>
        </w:rPr>
        <w:t>。坚持市场导向，减少对企业创新活动或微观事务的行政干预，重点加强战略规划、政策和标准制定及监督指导，提高公共科技服务能力，鼓励和保护创新活力。</w:t>
      </w:r>
      <w:r>
        <w:rPr>
          <w:rFonts w:ascii="仿宋" w:eastAsia="仿宋" w:hAnsi="仿宋" w:hint="eastAsia"/>
          <w:sz w:val="32"/>
          <w:szCs w:val="32"/>
        </w:rPr>
        <w:t>加大基础设施配套投入力度，努力营造有利于引人、育人、留人的创新创业环境。</w:t>
      </w:r>
    </w:p>
    <w:p w:rsidR="00A10904" w:rsidRPr="004A4F9C" w:rsidRDefault="00A10904" w:rsidP="004A4F9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</w:t>
      </w:r>
      <w:r w:rsidRPr="00EC3D8C">
        <w:rPr>
          <w:rFonts w:ascii="仿宋" w:eastAsia="仿宋" w:hAnsi="仿宋"/>
          <w:b/>
          <w:sz w:val="32"/>
          <w:szCs w:val="32"/>
        </w:rPr>
        <w:t xml:space="preserve"> </w:t>
      </w:r>
      <w:r>
        <w:rPr>
          <w:rFonts w:ascii="仿宋" w:eastAsia="仿宋" w:hAnsi="仿宋"/>
          <w:b/>
          <w:sz w:val="32"/>
          <w:szCs w:val="32"/>
        </w:rPr>
        <w:t>2.</w:t>
      </w:r>
      <w:r w:rsidRPr="00EC3D8C">
        <w:rPr>
          <w:rFonts w:ascii="仿宋" w:eastAsia="仿宋" w:hAnsi="仿宋" w:hint="eastAsia"/>
          <w:b/>
          <w:sz w:val="32"/>
          <w:szCs w:val="32"/>
        </w:rPr>
        <w:t>建议经常性专项费用可以根据</w:t>
      </w:r>
      <w:r>
        <w:rPr>
          <w:rFonts w:ascii="仿宋" w:eastAsia="仿宋" w:hAnsi="仿宋" w:hint="eastAsia"/>
          <w:b/>
          <w:sz w:val="32"/>
          <w:szCs w:val="32"/>
        </w:rPr>
        <w:t>科技管理</w:t>
      </w:r>
      <w:r w:rsidRPr="00EC3D8C">
        <w:rPr>
          <w:rFonts w:ascii="仿宋" w:eastAsia="仿宋" w:hAnsi="仿宋" w:hint="eastAsia"/>
          <w:b/>
          <w:sz w:val="32"/>
          <w:szCs w:val="32"/>
        </w:rPr>
        <w:t>业务</w:t>
      </w:r>
      <w:r>
        <w:rPr>
          <w:rFonts w:ascii="仿宋" w:eastAsia="仿宋" w:hAnsi="仿宋" w:hint="eastAsia"/>
          <w:b/>
          <w:sz w:val="32"/>
          <w:szCs w:val="32"/>
        </w:rPr>
        <w:t>的</w:t>
      </w:r>
      <w:r w:rsidRPr="00EC3D8C">
        <w:rPr>
          <w:rFonts w:ascii="仿宋" w:eastAsia="仿宋" w:hAnsi="仿宋" w:hint="eastAsia"/>
          <w:b/>
          <w:sz w:val="32"/>
          <w:szCs w:val="32"/>
        </w:rPr>
        <w:t>开展统筹使用。</w:t>
      </w:r>
    </w:p>
    <w:sectPr w:rsidR="00A10904" w:rsidRPr="004A4F9C" w:rsidSect="007E1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04" w:rsidRDefault="00A10904" w:rsidP="00F36163">
      <w:r>
        <w:separator/>
      </w:r>
    </w:p>
  </w:endnote>
  <w:endnote w:type="continuationSeparator" w:id="0">
    <w:p w:rsidR="00A10904" w:rsidRDefault="00A10904" w:rsidP="00F3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04" w:rsidRDefault="00A10904" w:rsidP="00F36163">
      <w:r>
        <w:separator/>
      </w:r>
    </w:p>
  </w:footnote>
  <w:footnote w:type="continuationSeparator" w:id="0">
    <w:p w:rsidR="00A10904" w:rsidRDefault="00A10904" w:rsidP="00F36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1751C87"/>
    <w:rsid w:val="00043E4D"/>
    <w:rsid w:val="00065811"/>
    <w:rsid w:val="000845F4"/>
    <w:rsid w:val="000C6322"/>
    <w:rsid w:val="000D2399"/>
    <w:rsid w:val="00103964"/>
    <w:rsid w:val="00107032"/>
    <w:rsid w:val="00126216"/>
    <w:rsid w:val="0019349D"/>
    <w:rsid w:val="001A4336"/>
    <w:rsid w:val="001C3FE8"/>
    <w:rsid w:val="001D354B"/>
    <w:rsid w:val="001E5AFE"/>
    <w:rsid w:val="00205DB0"/>
    <w:rsid w:val="00246F1F"/>
    <w:rsid w:val="002C2BE0"/>
    <w:rsid w:val="00390DE2"/>
    <w:rsid w:val="00395EE2"/>
    <w:rsid w:val="003A1A8D"/>
    <w:rsid w:val="003E4FF2"/>
    <w:rsid w:val="00493173"/>
    <w:rsid w:val="004A4F9C"/>
    <w:rsid w:val="00517E1B"/>
    <w:rsid w:val="005544DE"/>
    <w:rsid w:val="00570B6F"/>
    <w:rsid w:val="00650746"/>
    <w:rsid w:val="006D73BF"/>
    <w:rsid w:val="00744661"/>
    <w:rsid w:val="007A1F95"/>
    <w:rsid w:val="007E133F"/>
    <w:rsid w:val="007F6D09"/>
    <w:rsid w:val="008C55E4"/>
    <w:rsid w:val="0090648F"/>
    <w:rsid w:val="00946604"/>
    <w:rsid w:val="009C5DBA"/>
    <w:rsid w:val="00A10904"/>
    <w:rsid w:val="00A7299B"/>
    <w:rsid w:val="00AE1BAE"/>
    <w:rsid w:val="00B91DCB"/>
    <w:rsid w:val="00BC5E53"/>
    <w:rsid w:val="00C27605"/>
    <w:rsid w:val="00CF27EB"/>
    <w:rsid w:val="00E30E9D"/>
    <w:rsid w:val="00E35F54"/>
    <w:rsid w:val="00E57039"/>
    <w:rsid w:val="00E93368"/>
    <w:rsid w:val="00EC3D8C"/>
    <w:rsid w:val="00F36163"/>
    <w:rsid w:val="00F80B0F"/>
    <w:rsid w:val="01751C87"/>
    <w:rsid w:val="19B13F5C"/>
    <w:rsid w:val="29837F69"/>
    <w:rsid w:val="590D6DD3"/>
    <w:rsid w:val="71DD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3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E13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133F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36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6163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97</Words>
  <Characters>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AutoBVT</cp:lastModifiedBy>
  <cp:revision>10</cp:revision>
  <cp:lastPrinted>2018-02-06T01:56:00Z</cp:lastPrinted>
  <dcterms:created xsi:type="dcterms:W3CDTF">2018-05-12T14:33:00Z</dcterms:created>
  <dcterms:modified xsi:type="dcterms:W3CDTF">2018-07-20T05:39:00Z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